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745275">
        <w:rPr>
          <w:rFonts w:ascii="Times New Roman" w:hAnsi="Times New Roman"/>
          <w:spacing w:val="-6"/>
          <w:sz w:val="28"/>
          <w:szCs w:val="28"/>
        </w:rPr>
        <w:t>3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9D7FEB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165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FE15E5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745275">
        <w:rPr>
          <w:rFonts w:ascii="Times New Roman" w:hAnsi="Times New Roman"/>
          <w:spacing w:val="1"/>
          <w:sz w:val="28"/>
          <w:szCs w:val="28"/>
        </w:rPr>
        <w:t>3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9D7FEB">
        <w:rPr>
          <w:rFonts w:ascii="Times New Roman" w:hAnsi="Times New Roman"/>
          <w:spacing w:val="1"/>
          <w:sz w:val="28"/>
          <w:szCs w:val="28"/>
        </w:rPr>
        <w:t>1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745275">
        <w:rPr>
          <w:rFonts w:ascii="Times New Roman" w:hAnsi="Times New Roman"/>
          <w:spacing w:val="1"/>
          <w:sz w:val="28"/>
          <w:szCs w:val="28"/>
        </w:rPr>
        <w:t>8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745275">
        <w:rPr>
          <w:rFonts w:ascii="Times New Roman" w:hAnsi="Times New Roman"/>
          <w:spacing w:val="-6"/>
          <w:sz w:val="28"/>
          <w:szCs w:val="28"/>
        </w:rPr>
        <w:t>3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C85E1C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45275">
        <w:rPr>
          <w:rFonts w:ascii="Times New Roman" w:hAnsi="Times New Roman"/>
          <w:color w:val="000000" w:themeColor="text1"/>
          <w:spacing w:val="-6"/>
          <w:sz w:val="28"/>
          <w:szCs w:val="28"/>
        </w:rPr>
        <w:t>44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745275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>В 3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Прокурорская проверка по работе 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    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проводилась.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Default="009B1A13" w:rsidP="00800213">
      <w:pPr>
        <w:jc w:val="both"/>
        <w:rPr>
          <w:rFonts w:ascii="Times New Roman" w:hAnsi="Times New Roman"/>
          <w:sz w:val="28"/>
          <w:szCs w:val="28"/>
        </w:rPr>
      </w:pPr>
      <w:r w:rsidRPr="009D7FEB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660BAD" w:rsidRPr="009D7F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7F69" w:rsidRPr="00BE5A0F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</w:t>
      </w:r>
      <w:r w:rsidR="005A7F69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осуществлялись выезды </w:t>
      </w:r>
      <w:r w:rsidR="007E24C2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 w:rsidR="005A7F69">
        <w:rPr>
          <w:rFonts w:ascii="Times New Roman" w:hAnsi="Times New Roman"/>
          <w:color w:val="000000"/>
          <w:spacing w:val="1"/>
          <w:sz w:val="28"/>
          <w:szCs w:val="28"/>
        </w:rPr>
        <w:t xml:space="preserve">на места. </w:t>
      </w:r>
      <w:r w:rsidR="005A7F69" w:rsidRPr="00FC5442">
        <w:rPr>
          <w:rFonts w:ascii="Times New Roman" w:hAnsi="Times New Roman"/>
          <w:sz w:val="28"/>
          <w:szCs w:val="28"/>
        </w:rPr>
        <w:t xml:space="preserve">Например, </w:t>
      </w:r>
      <w:r w:rsidR="00EE7F15" w:rsidRPr="00FC5442">
        <w:rPr>
          <w:rFonts w:ascii="Times New Roman" w:hAnsi="Times New Roman"/>
          <w:sz w:val="28"/>
          <w:szCs w:val="28"/>
        </w:rPr>
        <w:t xml:space="preserve">по обращению жителя </w:t>
      </w:r>
      <w:proofErr w:type="spellStart"/>
      <w:r w:rsidR="009D24E3">
        <w:rPr>
          <w:rFonts w:ascii="Times New Roman" w:hAnsi="Times New Roman"/>
          <w:sz w:val="28"/>
          <w:szCs w:val="28"/>
        </w:rPr>
        <w:t>г.Альметьевска</w:t>
      </w:r>
      <w:proofErr w:type="spellEnd"/>
      <w:r w:rsidR="00EE7F15" w:rsidRPr="00FC5442">
        <w:rPr>
          <w:rFonts w:ascii="Times New Roman" w:hAnsi="Times New Roman"/>
          <w:sz w:val="28"/>
          <w:szCs w:val="28"/>
        </w:rPr>
        <w:t xml:space="preserve">,  </w:t>
      </w:r>
      <w:r w:rsidR="007E24C2" w:rsidRPr="00FC5442">
        <w:rPr>
          <w:rFonts w:ascii="Times New Roman" w:hAnsi="Times New Roman"/>
          <w:sz w:val="28"/>
          <w:szCs w:val="28"/>
        </w:rPr>
        <w:t xml:space="preserve">        </w:t>
      </w:r>
      <w:r w:rsidR="009D24E3">
        <w:rPr>
          <w:rFonts w:ascii="Times New Roman" w:hAnsi="Times New Roman"/>
          <w:sz w:val="28"/>
          <w:szCs w:val="28"/>
        </w:rPr>
        <w:t xml:space="preserve">             </w:t>
      </w:r>
      <w:r w:rsidR="007E24C2" w:rsidRPr="00FC5442">
        <w:rPr>
          <w:rFonts w:ascii="Times New Roman" w:hAnsi="Times New Roman"/>
          <w:sz w:val="28"/>
          <w:szCs w:val="28"/>
        </w:rPr>
        <w:t xml:space="preserve">     </w:t>
      </w:r>
      <w:r w:rsidR="00745275">
        <w:rPr>
          <w:rFonts w:ascii="Times New Roman" w:hAnsi="Times New Roman"/>
          <w:sz w:val="28"/>
          <w:szCs w:val="28"/>
        </w:rPr>
        <w:t>по вопросу соблюдения требований промышленной безопасности при эксплуатации опасного производственного объекта. В ходе проверки были выявлены нарушения требований промышленной безопасност</w:t>
      </w:r>
      <w:r w:rsidR="00CC21C2">
        <w:rPr>
          <w:rFonts w:ascii="Times New Roman" w:hAnsi="Times New Roman"/>
          <w:sz w:val="28"/>
          <w:szCs w:val="28"/>
        </w:rPr>
        <w:t>и</w:t>
      </w:r>
      <w:r w:rsidR="00745275">
        <w:rPr>
          <w:rFonts w:ascii="Times New Roman" w:hAnsi="Times New Roman"/>
          <w:sz w:val="28"/>
          <w:szCs w:val="28"/>
        </w:rPr>
        <w:t xml:space="preserve">. Материалы направлены в </w:t>
      </w:r>
      <w:proofErr w:type="spellStart"/>
      <w:r w:rsidR="00745275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="00745275">
        <w:rPr>
          <w:rFonts w:ascii="Times New Roman" w:hAnsi="Times New Roman"/>
          <w:sz w:val="28"/>
          <w:szCs w:val="28"/>
        </w:rPr>
        <w:t xml:space="preserve"> городской суд.</w:t>
      </w:r>
    </w:p>
    <w:p w:rsidR="00267735" w:rsidRPr="00FC5442" w:rsidRDefault="00267735" w:rsidP="008002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Имеются обращения</w:t>
      </w:r>
      <w:r w:rsidR="00CC21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инспекторами проводились документарные проверки. Например, по обращению жителя </w:t>
      </w:r>
      <w:proofErr w:type="spellStart"/>
      <w:r>
        <w:rPr>
          <w:rFonts w:ascii="Times New Roman" w:hAnsi="Times New Roman"/>
          <w:sz w:val="28"/>
          <w:szCs w:val="28"/>
        </w:rPr>
        <w:t>г.Йошкар</w:t>
      </w:r>
      <w:proofErr w:type="spellEnd"/>
      <w:r>
        <w:rPr>
          <w:rFonts w:ascii="Times New Roman" w:hAnsi="Times New Roman"/>
          <w:sz w:val="28"/>
          <w:szCs w:val="28"/>
        </w:rPr>
        <w:t>-Ола, по вопросу ненадлежащей эксплуатации кабеля, проложенного по территории земельного участка. По результатам проверки ИП Филимонова А.Н. выдано предписание. За выявленные нарушения требований Правил технической эксплуатации электроустановок</w:t>
      </w:r>
      <w:r w:rsidR="00CC21C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потребителей по ст.9.11 КоАП РФ к административной ответственности привлечено юридическое лицо.</w:t>
      </w:r>
    </w:p>
    <w:p w:rsidR="007E24C2" w:rsidRPr="00327445" w:rsidRDefault="007E24C2" w:rsidP="007E24C2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pacing w:val="1"/>
          <w:sz w:val="28"/>
          <w:szCs w:val="28"/>
        </w:rPr>
        <w:t xml:space="preserve">  </w:t>
      </w:r>
      <w:r w:rsidRPr="00327445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нарушения не подтвердились. </w:t>
      </w:r>
    </w:p>
    <w:p w:rsidR="00FC5442" w:rsidRPr="00327445" w:rsidRDefault="00FC5442" w:rsidP="007E24C2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327445">
        <w:rPr>
          <w:rFonts w:ascii="Times New Roman" w:hAnsi="Times New Roman"/>
          <w:spacing w:val="1"/>
          <w:sz w:val="28"/>
          <w:szCs w:val="28"/>
        </w:rPr>
        <w:t xml:space="preserve">Например, по обращению жителя </w:t>
      </w:r>
      <w:proofErr w:type="spellStart"/>
      <w:r w:rsidR="00267735" w:rsidRPr="00327445">
        <w:rPr>
          <w:rFonts w:ascii="Times New Roman" w:hAnsi="Times New Roman"/>
          <w:spacing w:val="1"/>
          <w:sz w:val="28"/>
          <w:szCs w:val="28"/>
        </w:rPr>
        <w:t>г.Волжск</w:t>
      </w:r>
      <w:proofErr w:type="spellEnd"/>
      <w:r w:rsidR="00267735" w:rsidRPr="00327445">
        <w:rPr>
          <w:rFonts w:ascii="Times New Roman" w:hAnsi="Times New Roman"/>
          <w:spacing w:val="1"/>
          <w:sz w:val="28"/>
          <w:szCs w:val="28"/>
        </w:rPr>
        <w:t>, касающееся угрозы падения деревьев на линию электропередач и газопроводов. В целях надлежащего рассмотрения обращения и изложенных в нем фактов был подготовлен запрос</w:t>
      </w:r>
      <w:r w:rsidR="00327445" w:rsidRPr="00327445">
        <w:rPr>
          <w:rFonts w:ascii="Times New Roman" w:hAnsi="Times New Roman"/>
          <w:spacing w:val="1"/>
          <w:sz w:val="28"/>
          <w:szCs w:val="28"/>
        </w:rPr>
        <w:t xml:space="preserve"> в ООО «Газпром </w:t>
      </w:r>
      <w:proofErr w:type="spellStart"/>
      <w:r w:rsidR="00327445" w:rsidRPr="00327445">
        <w:rPr>
          <w:rFonts w:ascii="Times New Roman" w:hAnsi="Times New Roman"/>
          <w:spacing w:val="1"/>
          <w:sz w:val="28"/>
          <w:szCs w:val="28"/>
        </w:rPr>
        <w:t>газораспредение</w:t>
      </w:r>
      <w:proofErr w:type="spellEnd"/>
      <w:r w:rsidR="00327445" w:rsidRPr="00327445">
        <w:rPr>
          <w:rFonts w:ascii="Times New Roman" w:hAnsi="Times New Roman"/>
          <w:spacing w:val="1"/>
          <w:sz w:val="28"/>
          <w:szCs w:val="28"/>
        </w:rPr>
        <w:t xml:space="preserve"> Йошкар-Ола» и ООО «Волжская сетевая компания».  Фактов, подтверждающих нарушения действующего законодательства не установлено.</w:t>
      </w:r>
    </w:p>
    <w:p w:rsidR="00CD62E9" w:rsidRPr="00940888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940888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FA21B3" w:rsidRPr="00F42A8B" w:rsidRDefault="00FA21B3" w:rsidP="00FA21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>Также на ряд актуальных вопросов ответы публикуются на страницах журналов:</w:t>
      </w:r>
    </w:p>
    <w:p w:rsidR="00FA21B3" w:rsidRDefault="00FA21B3" w:rsidP="00FA21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сентябре</w:t>
      </w:r>
      <w:r w:rsidRPr="00F42A8B">
        <w:rPr>
          <w:rFonts w:ascii="Times New Roman" w:hAnsi="Times New Roman"/>
          <w:sz w:val="28"/>
          <w:szCs w:val="28"/>
        </w:rPr>
        <w:t xml:space="preserve"> 2021 журнал «</w:t>
      </w:r>
      <w:r>
        <w:rPr>
          <w:rFonts w:ascii="Times New Roman" w:hAnsi="Times New Roman"/>
          <w:sz w:val="28"/>
          <w:szCs w:val="28"/>
        </w:rPr>
        <w:t>Бизнес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F42A8B">
        <w:rPr>
          <w:rFonts w:ascii="Times New Roman" w:hAnsi="Times New Roman"/>
          <w:sz w:val="28"/>
          <w:szCs w:val="28"/>
        </w:rPr>
        <w:t>» опубликован</w:t>
      </w:r>
      <w:r w:rsidR="00940888">
        <w:rPr>
          <w:rFonts w:ascii="Times New Roman" w:hAnsi="Times New Roman"/>
          <w:sz w:val="28"/>
          <w:szCs w:val="28"/>
        </w:rPr>
        <w:t>о</w:t>
      </w:r>
      <w:r w:rsidRPr="00F42A8B">
        <w:rPr>
          <w:rFonts w:ascii="Times New Roman" w:hAnsi="Times New Roman"/>
          <w:sz w:val="28"/>
          <w:szCs w:val="28"/>
        </w:rPr>
        <w:t xml:space="preserve"> </w:t>
      </w:r>
      <w:r w:rsidR="00940888">
        <w:rPr>
          <w:rFonts w:ascii="Times New Roman" w:hAnsi="Times New Roman"/>
          <w:sz w:val="28"/>
          <w:szCs w:val="28"/>
        </w:rPr>
        <w:t xml:space="preserve">интервью руководителя управления </w:t>
      </w:r>
      <w:proofErr w:type="spellStart"/>
      <w:r w:rsidR="00940888">
        <w:rPr>
          <w:rFonts w:ascii="Times New Roman" w:hAnsi="Times New Roman"/>
          <w:sz w:val="28"/>
          <w:szCs w:val="28"/>
        </w:rPr>
        <w:t>Мубаракшина</w:t>
      </w:r>
      <w:proofErr w:type="spellEnd"/>
      <w:r w:rsidR="00940888">
        <w:rPr>
          <w:rFonts w:ascii="Times New Roman" w:hAnsi="Times New Roman"/>
          <w:sz w:val="28"/>
          <w:szCs w:val="28"/>
        </w:rPr>
        <w:t xml:space="preserve"> А.Ф.</w:t>
      </w:r>
      <w:r w:rsidRPr="00F42A8B">
        <w:rPr>
          <w:rFonts w:ascii="Times New Roman" w:hAnsi="Times New Roman"/>
          <w:sz w:val="28"/>
          <w:szCs w:val="28"/>
        </w:rPr>
        <w:t xml:space="preserve"> «</w:t>
      </w:r>
      <w:r w:rsidR="00940888">
        <w:rPr>
          <w:rFonts w:ascii="Times New Roman" w:hAnsi="Times New Roman"/>
          <w:sz w:val="28"/>
          <w:szCs w:val="28"/>
        </w:rPr>
        <w:t>На «Нижнекамскнефтехиме</w:t>
      </w:r>
      <w:r w:rsidRPr="00F42A8B">
        <w:rPr>
          <w:rFonts w:ascii="Times New Roman" w:hAnsi="Times New Roman"/>
          <w:sz w:val="28"/>
          <w:szCs w:val="28"/>
        </w:rPr>
        <w:t>»</w:t>
      </w:r>
      <w:r w:rsidR="00940888">
        <w:rPr>
          <w:rFonts w:ascii="Times New Roman" w:hAnsi="Times New Roman"/>
          <w:sz w:val="28"/>
          <w:szCs w:val="28"/>
        </w:rPr>
        <w:t xml:space="preserve"> работало оборудование с отключенными система контроля».</w:t>
      </w:r>
      <w:r w:rsidR="00940888" w:rsidRPr="00940888">
        <w:t xml:space="preserve"> </w:t>
      </w:r>
      <w:hyperlink r:id="rId5" w:history="1">
        <w:r w:rsidR="00940888" w:rsidRPr="0024584A">
          <w:rPr>
            <w:rStyle w:val="a6"/>
            <w:rFonts w:ascii="Times New Roman" w:hAnsi="Times New Roman"/>
            <w:sz w:val="28"/>
            <w:szCs w:val="28"/>
          </w:rPr>
          <w:t>https://m.business-gazeta.ru/article/521658</w:t>
        </w:r>
      </w:hyperlink>
      <w:r w:rsidR="00940888">
        <w:rPr>
          <w:rFonts w:ascii="Times New Roman" w:hAnsi="Times New Roman"/>
          <w:sz w:val="28"/>
          <w:szCs w:val="28"/>
        </w:rPr>
        <w:t xml:space="preserve">. </w:t>
      </w:r>
    </w:p>
    <w:p w:rsidR="003D4C25" w:rsidRDefault="003D4C25" w:rsidP="00FA21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сентябре 2021 в</w:t>
      </w:r>
      <w:r w:rsidRPr="003D4C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Risknews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интервью руководителя                </w:t>
      </w:r>
      <w:proofErr w:type="spellStart"/>
      <w:r>
        <w:rPr>
          <w:rFonts w:ascii="Times New Roman" w:hAnsi="Times New Roman"/>
          <w:sz w:val="28"/>
          <w:szCs w:val="28"/>
        </w:rPr>
        <w:t>Мубаракшина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А.Ф.: «Мы работаем с любыми эксплуатирующими организациями, всех одинаково проверяем. </w:t>
      </w:r>
      <w:hyperlink r:id="rId6" w:history="1">
        <w:r w:rsidRPr="0024584A">
          <w:rPr>
            <w:rStyle w:val="a6"/>
            <w:rFonts w:ascii="Times New Roman" w:hAnsi="Times New Roman"/>
            <w:sz w:val="28"/>
            <w:szCs w:val="28"/>
          </w:rPr>
          <w:t>https://www.risk-news.ru/news/azat_mubarakshin_my_rabotaem_s_lyubymi_ekspluatiruyushchimi_organizatsiyami_vsekh_odinakovo_proverya/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744B7" w:rsidRPr="008600D6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8600D6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7" w:history="1">
        <w:r w:rsidRPr="008600D6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8600D6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600D6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8600D6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8600D6" w:rsidRPr="008600D6">
        <w:rPr>
          <w:rFonts w:ascii="Times New Roman" w:hAnsi="Times New Roman"/>
          <w:sz w:val="28"/>
          <w:szCs w:val="28"/>
        </w:rPr>
        <w:t>3</w:t>
      </w:r>
      <w:r w:rsidRPr="008600D6">
        <w:rPr>
          <w:rFonts w:ascii="Times New Roman" w:hAnsi="Times New Roman"/>
          <w:sz w:val="28"/>
          <w:szCs w:val="28"/>
        </w:rPr>
        <w:t xml:space="preserve"> квартале 2021 года насчитывается более </w:t>
      </w:r>
      <w:r w:rsidR="008600D6" w:rsidRPr="008600D6">
        <w:rPr>
          <w:rFonts w:ascii="Times New Roman" w:hAnsi="Times New Roman"/>
          <w:sz w:val="28"/>
          <w:szCs w:val="28"/>
        </w:rPr>
        <w:t>40</w:t>
      </w:r>
      <w:r w:rsidRPr="008600D6">
        <w:rPr>
          <w:rFonts w:ascii="Times New Roman" w:hAnsi="Times New Roman"/>
          <w:sz w:val="28"/>
          <w:szCs w:val="28"/>
        </w:rPr>
        <w:t xml:space="preserve"> публикаций: статей, материалов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:rsidR="0080732D" w:rsidRDefault="0080732D" w:rsidP="0080732D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0732D">
        <w:rPr>
          <w:rFonts w:ascii="Times New Roman" w:hAnsi="Times New Roman"/>
          <w:sz w:val="28"/>
          <w:szCs w:val="28"/>
        </w:rPr>
        <w:t xml:space="preserve">      . 9 сентября 2021 года руководитель Приволжского управления </w:t>
      </w:r>
      <w:r>
        <w:rPr>
          <w:rFonts w:ascii="Times New Roman" w:hAnsi="Times New Roman"/>
          <w:sz w:val="28"/>
          <w:szCs w:val="28"/>
        </w:rPr>
        <w:t>Ростехнадзора</w:t>
      </w:r>
      <w:r w:rsidRPr="00807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732D">
        <w:rPr>
          <w:rFonts w:ascii="Times New Roman" w:hAnsi="Times New Roman"/>
          <w:sz w:val="28"/>
          <w:szCs w:val="28"/>
        </w:rPr>
        <w:t>Мубаракшин</w:t>
      </w:r>
      <w:proofErr w:type="spellEnd"/>
      <w:r w:rsidRPr="0080732D">
        <w:rPr>
          <w:rFonts w:ascii="Times New Roman" w:hAnsi="Times New Roman"/>
          <w:sz w:val="28"/>
          <w:szCs w:val="28"/>
        </w:rPr>
        <w:t xml:space="preserve"> А.Ф. провел личный прием граждан в Приемной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32D">
        <w:rPr>
          <w:rFonts w:ascii="Times New Roman" w:hAnsi="Times New Roman"/>
          <w:sz w:val="28"/>
          <w:szCs w:val="28"/>
        </w:rPr>
        <w:t>в 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32D">
        <w:rPr>
          <w:rFonts w:ascii="Times New Roman" w:hAnsi="Times New Roman"/>
          <w:sz w:val="28"/>
          <w:szCs w:val="28"/>
        </w:rPr>
        <w:t xml:space="preserve"> Татарстан. </w:t>
      </w:r>
      <w:r>
        <w:rPr>
          <w:rFonts w:ascii="Times New Roman" w:hAnsi="Times New Roman"/>
          <w:sz w:val="28"/>
          <w:szCs w:val="28"/>
        </w:rPr>
        <w:t xml:space="preserve"> В ходе встречи руководитель принял 3-х заявителей, по каждому вопросу в рамках компетенции ведомства были даны подробные ответы.</w:t>
      </w:r>
    </w:p>
    <w:p w:rsidR="0080732D" w:rsidRPr="0080732D" w:rsidRDefault="0080732D" w:rsidP="0080732D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A7904" w:rsidRPr="008600D6" w:rsidRDefault="0080732D" w:rsidP="00DE3E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5A7904" w:rsidRPr="008600D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724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E5A0F"/>
    <w:rsid w:val="00C122F0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875D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adzor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vol.gos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sk-news.ru/news/azat_mubarakshin_my_rabotaem_s_lyubymi_ekspluatiruyushchimi_organizatsiyami_vsekh_odinakovo_proverya/" TargetMode="External"/><Relationship Id="rId5" Type="http://schemas.openxmlformats.org/officeDocument/2006/relationships/hyperlink" Target="https://m.business-gazeta.ru/article/5216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DE7C-216F-412C-A27F-EC80BAD5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37</cp:revision>
  <cp:lastPrinted>2021-10-04T13:15:00Z</cp:lastPrinted>
  <dcterms:created xsi:type="dcterms:W3CDTF">2018-12-28T06:34:00Z</dcterms:created>
  <dcterms:modified xsi:type="dcterms:W3CDTF">2021-10-04T13:43:00Z</dcterms:modified>
</cp:coreProperties>
</file>